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 w:firstLineChars="0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８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８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jc w:val="center"/>
                          </w:pP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jc w:val="center"/>
                    </w:pPr>
                    <w:r>
                      <w:rPr>
                        <w:rStyle w:val="33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33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Style w:val="33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33"/>
                        <w:sz w:val="21"/>
                        <w:szCs w:val="21"/>
                        <w:lang w:val="zh-CN"/>
                      </w:rPr>
                      <w:t>4</w:t>
                    </w:r>
                    <w:r>
                      <w:rPr>
                        <w:rStyle w:val="33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</w:pPr>
      <w:r>
        <w:rPr>
          <w:rStyle w:val="35"/>
        </w:rPr>
        <w:footnoteRef/>
      </w:r>
      <w:r>
        <w:t xml:space="preserve"> </w:t>
      </w:r>
      <w:r>
        <w:rPr>
          <w:rFonts w:hint="eastAsia"/>
        </w:rPr>
        <w:t>脚注</w:t>
      </w:r>
      <w:r>
        <w:t>是对文中有关内容的解释</w:t>
      </w:r>
      <w:r>
        <w:rPr>
          <w:rFonts w:hAnsi="Tahoma"/>
          <w:kern w:val="0"/>
        </w:rPr>
        <w:t>、说明或补充，使用上角标（序号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kern w:val="0"/>
        </w:rPr>
        <w:t>、</w:t>
      </w:r>
      <w:r>
        <w:rPr>
          <w:rFonts w:hint="default" w:ascii="Times New Roman" w:hAnsi="Times New Roman" w:cs="Times New Roman"/>
          <w:kern w:val="0"/>
          <w:lang w:val="en-US" w:eastAsia="zh-CN"/>
        </w:rPr>
        <w:t>②</w:t>
      </w:r>
      <w:r>
        <w:rPr>
          <w:rFonts w:ascii="宋体" w:hAnsi="宋体"/>
          <w:kern w:val="0"/>
        </w:rPr>
        <w:t>…</w:t>
      </w:r>
      <w:r>
        <w:rPr>
          <w:rFonts w:hAnsi="Tahoma"/>
          <w:kern w:val="0"/>
        </w:rPr>
        <w:t>）标注，</w:t>
      </w:r>
      <w:r>
        <w:rPr>
          <w:rFonts w:hint="eastAsia" w:hAnsi="Tahoma"/>
          <w:kern w:val="0"/>
        </w:rPr>
        <w:t>脚注可用小号字（一般小五号宋体）列在相应正文同一页最下部并与正文部分用细线（版面宽度的1/4长）隔开。（删除脚注的方法：直接删除正文中的脚注编号即可）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/>
      <w:jc w:val="both"/>
      <w:textAlignment w:val="auto"/>
      <w:rPr>
        <w:rFonts w:hint="default" w:eastAsia="宋体"/>
        <w:lang w:val="en-US"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rPr>
        <w:rFonts w:hint="defaul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/>
      <w:jc w:val="center"/>
      <w:textAlignment w:val="auto"/>
      <w:rPr>
        <w:rFonts w:hint="default" w:eastAsia="宋体"/>
        <w:sz w:val="18"/>
        <w:szCs w:val="18"/>
        <w:lang w:val="en-US" w:eastAsia="zh-CN"/>
      </w:rPr>
    </w:pPr>
    <w:r>
      <w:rPr>
        <w:rFonts w:hint="eastAsia"/>
        <w:sz w:val="18"/>
        <w:szCs w:val="18"/>
        <w:lang w:val="en-US" w:eastAsia="zh-CN"/>
      </w:rPr>
      <w:t>中国石油大学（华东）学术博士学位论文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  <w:rPr>
        <w:rFonts w:hint="default"/>
      </w:rPr>
    </w:pPr>
    <w:r>
      <w:rPr>
        <w:rFonts w:hint="default"/>
      </w:rPr>
      <w:fldChar w:fldCharType="begin"/>
    </w:r>
    <w:r>
      <w:rPr>
        <w:rFonts w:hint="default"/>
      </w:rPr>
      <w:instrText xml:space="preserve"> STYLEREF "标题 1"  \* MERGEFORMAT </w:instrText>
    </w:r>
    <w:r>
      <w:rPr>
        <w:rFonts w:hint="default"/>
      </w:rPr>
      <w:fldChar w:fldCharType="separate"/>
    </w:r>
    <w:r>
      <w:rPr>
        <w:rFonts w:hint="default"/>
      </w:rPr>
      <w:t>参考文献</w:t>
    </w:r>
    <w:r>
      <w:rPr>
        <w:rFonts w:hint="defaul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 w:line="240" w:lineRule="auto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keepNext/>
      <w:keepLines/>
      <w:spacing w:before="260" w:after="26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keepNext/>
      <w:keepLines/>
      <w:spacing w:before="50" w:after="5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rFonts w:ascii="Times New Roman" w:hAnsi="Times New Roman"/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/>
      <w:jc w:val="center"/>
    </w:pPr>
    <w:rPr>
      <w:rFonts w:ascii="Times New Roman" w:hAnsi="Times New Roman"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/>
      <w:jc w:val="center"/>
    </w:pPr>
    <w:rPr>
      <w:rFonts w:ascii="Times New Roman" w:hAnsi="Times New Roman"/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rFonts w:ascii="Times New Roman" w:hAnsi="Times New Roman"/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ind w:firstLine="0" w:firstLineChars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rFonts w:ascii="Times New Roman" w:hAnsi="Times New Roman"/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 w:eastAsia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  <w:spacing w:line="360" w:lineRule="auto"/>
    </w:pPr>
    <w:rPr>
      <w:rFonts w:eastAsia="黑体"/>
      <w:sz w:val="24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目录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Bibliography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ind w:firstLine="0" w:firstLineChars="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ind w:firstLine="0" w:firstLineChars="0"/>
      <w:jc w:val="center"/>
    </w:pPr>
    <w:rPr>
      <w:sz w:val="21"/>
    </w:r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 w:firstLineChars="0"/>
    </w:pPr>
    <w:rPr>
      <w:rFonts w:cs="Courier New"/>
      <w:snapToGrid w:val="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37</Pages>
  <Words>12533</Words>
  <Characters>16780</Characters>
  <Lines>54</Lines>
  <Paragraphs>15</Paragraphs>
  <TotalTime>0</TotalTime>
  <ScaleCrop>false</ScaleCrop>
  <LinksUpToDate>false</LinksUpToDate>
  <CharactersWithSpaces>17932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2018-08-25T07:26:00Z</dcterms:created>
  <dc:creator>ycj</dc:creator>
  <cp:lastModifiedBy>Lenovo</cp:lastModifiedBy>
  <cp:lastPrinted>2022-10-27T06:41:00Z</cp:lastPrinted>
  <dcterms:modified xsi:type="dcterms:W3CDTF">2022-12-19T03:14:46Z</dcterms:modified>
  <dc:title>中图分类号：TE312                                       单位代码：10425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